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0C" w:rsidRPr="00303D12" w:rsidRDefault="00C97EE9" w:rsidP="00303D12">
      <w:pPr>
        <w:pStyle w:val="H3"/>
        <w:jc w:val="center"/>
        <w:rPr>
          <w:rStyle w:val="H2CharChar"/>
          <w:rFonts w:cs="Arial"/>
          <w:color w:val="000000" w:themeColor="text1"/>
          <w:sz w:val="22"/>
        </w:rPr>
      </w:pPr>
      <w:bookmarkStart w:id="0" w:name="_Toc335748772"/>
      <w:bookmarkStart w:id="1" w:name="_Toc373254216"/>
      <w:bookmarkStart w:id="2" w:name="_Toc453153113"/>
      <w:bookmarkStart w:id="3" w:name="_Toc457487637"/>
      <w:bookmarkStart w:id="4" w:name="_GoBack"/>
      <w:bookmarkEnd w:id="4"/>
      <w:r>
        <w:rPr>
          <w:noProof/>
          <w:color w:val="000000" w:themeColor="text1"/>
          <w:sz w:val="44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07FD8924" wp14:editId="2482ECFE">
            <wp:simplePos x="0" y="0"/>
            <wp:positionH relativeFrom="column">
              <wp:posOffset>2655570</wp:posOffset>
            </wp:positionH>
            <wp:positionV relativeFrom="paragraph">
              <wp:posOffset>45720</wp:posOffset>
            </wp:positionV>
            <wp:extent cx="1093470" cy="1553156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 BA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553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303D12" w:rsidRDefault="00F36CFF" w:rsidP="00DD5B0C">
      <w:pPr>
        <w:pStyle w:val="H3"/>
        <w:rPr>
          <w:rStyle w:val="H2CharChar"/>
          <w:b/>
          <w:color w:val="0228D6"/>
          <w:sz w:val="28"/>
        </w:rPr>
      </w:pPr>
      <w:r w:rsidRPr="009B6378">
        <w:rPr>
          <w:rStyle w:val="H2CharChar"/>
          <w:b/>
          <w:noProof/>
          <w:color w:val="0228D6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E101B6" wp14:editId="020B96D0">
                <wp:simplePos x="0" y="0"/>
                <wp:positionH relativeFrom="page">
                  <wp:posOffset>4630208</wp:posOffset>
                </wp:positionH>
                <wp:positionV relativeFrom="page">
                  <wp:posOffset>440055</wp:posOffset>
                </wp:positionV>
                <wp:extent cx="2327910" cy="804333"/>
                <wp:effectExtent l="19050" t="19050" r="15240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04333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6378" w:rsidRDefault="009B6378" w:rsidP="009B6378">
                            <w:pPr>
                              <w:spacing w:line="360" w:lineRule="auto"/>
                              <w:jc w:val="center"/>
                              <w:rPr>
                                <w:rFonts w:eastAsiaTheme="majorEastAsia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DEPARTMENT OF</w:t>
                            </w:r>
                          </w:p>
                          <w:p w:rsidR="009B6378" w:rsidRPr="009B6378" w:rsidRDefault="009B6378" w:rsidP="009B6378">
                            <w:pPr>
                              <w:spacing w:line="360" w:lineRule="auto"/>
                              <w:jc w:val="center"/>
                              <w:rPr>
                                <w:rFonts w:eastAsiaTheme="majorEastAsia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CORRECTION</w:t>
                            </w:r>
                          </w:p>
                          <w:p w:rsidR="009B6378" w:rsidRDefault="009B6378" w:rsidP="009B6378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01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4.6pt;margin-top:34.65pt;width:183.3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" o:allowincell="f" filled="f" strokecolor="windowText" strokeweight="3pt">
                <v:stroke linestyle="thickThin"/>
                <v:textbox inset="10.8pt,7.2pt,10.8pt,7.2pt">
                  <w:txbxContent>
                    <w:p w:rsidR="009B6378" w:rsidRDefault="009B6378" w:rsidP="009B6378">
                      <w:pPr>
                        <w:spacing w:line="360" w:lineRule="auto"/>
                        <w:jc w:val="center"/>
                        <w:rPr>
                          <w:rFonts w:eastAsiaTheme="majorEastAsia" w:cs="Arial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="Arial"/>
                          <w:b/>
                          <w:i/>
                          <w:iCs/>
                          <w:sz w:val="28"/>
                          <w:szCs w:val="28"/>
                        </w:rPr>
                        <w:t>DEPARTMENT OF</w:t>
                      </w:r>
                    </w:p>
                    <w:p w:rsidR="009B6378" w:rsidRPr="009B6378" w:rsidRDefault="009B6378" w:rsidP="009B6378">
                      <w:pPr>
                        <w:spacing w:line="360" w:lineRule="auto"/>
                        <w:jc w:val="center"/>
                        <w:rPr>
                          <w:rFonts w:eastAsiaTheme="majorEastAsia" w:cs="Arial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="Arial"/>
                          <w:b/>
                          <w:i/>
                          <w:iCs/>
                          <w:sz w:val="28"/>
                          <w:szCs w:val="28"/>
                        </w:rPr>
                        <w:t>CORRECTION</w:t>
                      </w:r>
                    </w:p>
                    <w:p w:rsidR="009B6378" w:rsidRDefault="009B6378" w:rsidP="009B6378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B6378">
        <w:rPr>
          <w:rStyle w:val="H2CharChar"/>
          <w:b/>
          <w:noProof/>
          <w:color w:val="0228D6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693631</wp:posOffset>
                </wp:positionH>
                <wp:positionV relativeFrom="page">
                  <wp:posOffset>439420</wp:posOffset>
                </wp:positionV>
                <wp:extent cx="2327910" cy="795444"/>
                <wp:effectExtent l="19050" t="19050" r="1524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795444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6378" w:rsidRPr="009B6378" w:rsidRDefault="009B6378">
                            <w:pPr>
                              <w:spacing w:line="360" w:lineRule="auto"/>
                              <w:jc w:val="center"/>
                              <w:rPr>
                                <w:rFonts w:eastAsiaTheme="majorEastAsia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6378">
                              <w:rPr>
                                <w:rFonts w:eastAsiaTheme="majorEastAsia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STATE OF CONNECTICUT</w:t>
                            </w:r>
                          </w:p>
                          <w:p w:rsidR="009B6378" w:rsidRDefault="009B6378" w:rsidP="009B6378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.6pt;margin-top:34.6pt;width:183.3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" o:allowincell="f" filled="f" strokecolor="black [3213]" strokeweight="3pt">
                <v:stroke linestyle="thickThin"/>
                <v:textbox inset="10.8pt,7.2pt,10.8pt,7.2pt">
                  <w:txbxContent>
                    <w:p w:rsidR="009B6378" w:rsidRPr="009B6378" w:rsidRDefault="009B6378">
                      <w:pPr>
                        <w:spacing w:line="360" w:lineRule="auto"/>
                        <w:jc w:val="center"/>
                        <w:rPr>
                          <w:rFonts w:eastAsiaTheme="majorEastAsia" w:cs="Arial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B6378">
                        <w:rPr>
                          <w:rFonts w:eastAsiaTheme="majorEastAsia" w:cs="Arial"/>
                          <w:b/>
                          <w:i/>
                          <w:iCs/>
                          <w:sz w:val="28"/>
                          <w:szCs w:val="28"/>
                        </w:rPr>
                        <w:t>STATE OF CONNECTICUT</w:t>
                      </w:r>
                    </w:p>
                    <w:p w:rsidR="009B6378" w:rsidRDefault="009B6378" w:rsidP="009B6378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B6378" w:rsidRDefault="009B6378" w:rsidP="009B6378">
      <w:pPr>
        <w:pStyle w:val="PS"/>
      </w:pPr>
    </w:p>
    <w:p w:rsidR="009B6378" w:rsidRDefault="009B6378" w:rsidP="009B6378">
      <w:pPr>
        <w:pStyle w:val="PS"/>
      </w:pPr>
    </w:p>
    <w:p w:rsidR="009B6378" w:rsidRDefault="009B6378" w:rsidP="00DD5B0C">
      <w:pPr>
        <w:pStyle w:val="H3"/>
        <w:rPr>
          <w:rStyle w:val="H2CharChar"/>
          <w:b/>
          <w:color w:val="0228D6"/>
          <w:sz w:val="28"/>
        </w:rPr>
      </w:pPr>
    </w:p>
    <w:p w:rsidR="00F36CFF" w:rsidRDefault="00F36CFF" w:rsidP="00DD5B0C">
      <w:pPr>
        <w:pStyle w:val="H3"/>
        <w:rPr>
          <w:rStyle w:val="H2CharChar"/>
          <w:b/>
          <w:color w:val="0228D6"/>
          <w:sz w:val="28"/>
        </w:rPr>
      </w:pPr>
    </w:p>
    <w:p w:rsidR="004B49EB" w:rsidRPr="00DD5B0C" w:rsidRDefault="00DD5B0C" w:rsidP="00DD5B0C">
      <w:pPr>
        <w:pStyle w:val="H3"/>
        <w:rPr>
          <w:b w:val="0"/>
          <w:color w:val="0228D6"/>
          <w:sz w:val="24"/>
        </w:rPr>
      </w:pPr>
      <w:r w:rsidRPr="00DD5B0C">
        <w:rPr>
          <w:rStyle w:val="H2CharChar"/>
          <w:b/>
          <w:color w:val="0228D6"/>
          <w:sz w:val="28"/>
        </w:rPr>
        <w:t>TEST OVERVIEW</w:t>
      </w:r>
    </w:p>
    <w:p w:rsidR="004B49EB" w:rsidRDefault="004B49EB" w:rsidP="004B49EB">
      <w:pPr>
        <w:pStyle w:val="PS"/>
      </w:pPr>
      <w:r w:rsidRPr="006A22F9">
        <w:t xml:space="preserve">The </w:t>
      </w:r>
      <w:r>
        <w:t>Correction Officer</w:t>
      </w:r>
      <w:r w:rsidRPr="006A22F9">
        <w:t xml:space="preserve"> </w:t>
      </w:r>
      <w:r w:rsidR="00F36CFF" w:rsidRPr="006A22F9">
        <w:t>Test</w:t>
      </w:r>
      <w:r w:rsidRPr="006A22F9">
        <w:t xml:space="preserve"> batter</w:t>
      </w:r>
      <w:r>
        <w:t>y</w:t>
      </w:r>
      <w:r w:rsidRPr="006A22F9">
        <w:t xml:space="preserve"> evaluate</w:t>
      </w:r>
      <w:r>
        <w:t>s</w:t>
      </w:r>
      <w:r w:rsidRPr="006A22F9">
        <w:t xml:space="preserve"> a candidate’s muscular strength, muscular endurance,</w:t>
      </w:r>
      <w:r>
        <w:t xml:space="preserve"> aerobic capacity, and</w:t>
      </w:r>
      <w:r w:rsidRPr="006A22F9">
        <w:t xml:space="preserve"> anaerobic power</w:t>
      </w:r>
      <w:r>
        <w:t>.</w:t>
      </w:r>
      <w:r w:rsidRPr="006A22F9">
        <w:t xml:space="preserve"> </w:t>
      </w:r>
      <w:r>
        <w:t xml:space="preserve">A </w:t>
      </w:r>
      <w:r w:rsidRPr="006A22F9">
        <w:t xml:space="preserve">comprehensive job analysis of the </w:t>
      </w:r>
      <w:r>
        <w:t>Correction Officer</w:t>
      </w:r>
      <w:r w:rsidRPr="006A22F9">
        <w:t xml:space="preserve"> position </w:t>
      </w:r>
      <w:r>
        <w:t>provided the foundation for the physical test battery.</w:t>
      </w:r>
      <w:r w:rsidRPr="006A22F9">
        <w:t xml:space="preserve"> </w:t>
      </w:r>
      <w:r>
        <w:t>Below is a list of t</w:t>
      </w:r>
      <w:r w:rsidRPr="006A22F9">
        <w:t xml:space="preserve">he </w:t>
      </w:r>
      <w:r>
        <w:t xml:space="preserve">Correction Officer </w:t>
      </w:r>
      <w:r w:rsidRPr="006A22F9">
        <w:t>test</w:t>
      </w:r>
      <w:r>
        <w:t>s</w:t>
      </w:r>
      <w:r w:rsidRPr="006A22F9">
        <w:t>.</w:t>
      </w:r>
    </w:p>
    <w:tbl>
      <w:tblPr>
        <w:tblStyle w:val="TableGrid"/>
        <w:tblpPr w:leftFromText="180" w:rightFromText="180" w:vertAnchor="text" w:horzAnchor="page" w:tblpX="2525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</w:tblGrid>
      <w:tr w:rsidR="00DD5B0C" w:rsidRPr="00BC3D27" w:rsidTr="00F36CFF">
        <w:trPr>
          <w:trHeight w:val="292"/>
        </w:trPr>
        <w:tc>
          <w:tcPr>
            <w:tcW w:w="6930" w:type="dxa"/>
          </w:tcPr>
          <w:p w:rsidR="00DD5B0C" w:rsidRDefault="00DD5B0C" w:rsidP="00F36CFF">
            <w:pPr>
              <w:pStyle w:val="c3"/>
              <w:numPr>
                <w:ilvl w:val="0"/>
                <w:numId w:val="5"/>
              </w:numPr>
            </w:pPr>
            <w:r>
              <w:t xml:space="preserve">Job </w:t>
            </w:r>
            <w:r w:rsidR="007F54EC">
              <w:t xml:space="preserve">Simulation </w:t>
            </w:r>
            <w:r>
              <w:t>#1: Cell and Area Search</w:t>
            </w:r>
          </w:p>
        </w:tc>
      </w:tr>
      <w:tr w:rsidR="00DD5B0C" w:rsidRPr="00BC3D27" w:rsidTr="00F36CFF">
        <w:trPr>
          <w:trHeight w:val="287"/>
        </w:trPr>
        <w:tc>
          <w:tcPr>
            <w:tcW w:w="6930" w:type="dxa"/>
          </w:tcPr>
          <w:p w:rsidR="00DD5B0C" w:rsidRDefault="00DD5B0C" w:rsidP="00F36CFF">
            <w:pPr>
              <w:pStyle w:val="c3"/>
              <w:numPr>
                <w:ilvl w:val="0"/>
                <w:numId w:val="5"/>
              </w:numPr>
            </w:pPr>
            <w:r>
              <w:t>Job Sim</w:t>
            </w:r>
            <w:r w:rsidR="007F54EC">
              <w:t xml:space="preserve">ulation </w:t>
            </w:r>
            <w:r>
              <w:t>#2: Code Response to Secondary Location</w:t>
            </w:r>
          </w:p>
        </w:tc>
      </w:tr>
      <w:tr w:rsidR="00DD5B0C" w:rsidRPr="00BC3D27" w:rsidTr="00F36CFF">
        <w:trPr>
          <w:trHeight w:val="292"/>
        </w:trPr>
        <w:tc>
          <w:tcPr>
            <w:tcW w:w="6930" w:type="dxa"/>
          </w:tcPr>
          <w:p w:rsidR="00DD5B0C" w:rsidRDefault="00DD5B0C" w:rsidP="00F36CFF">
            <w:pPr>
              <w:pStyle w:val="c3"/>
              <w:numPr>
                <w:ilvl w:val="0"/>
                <w:numId w:val="5"/>
              </w:numPr>
            </w:pPr>
            <w:r>
              <w:t>Job Sim</w:t>
            </w:r>
            <w:r w:rsidR="007F54EC">
              <w:t xml:space="preserve">ulation </w:t>
            </w:r>
            <w:r>
              <w:t>#3: Run and Restrain</w:t>
            </w:r>
          </w:p>
        </w:tc>
      </w:tr>
    </w:tbl>
    <w:p w:rsidR="004B49EB" w:rsidRPr="005F3684" w:rsidRDefault="004B49EB" w:rsidP="004B49EB">
      <w:pPr>
        <w:pStyle w:val="J1"/>
        <w:rPr>
          <w:snapToGrid w:val="0"/>
        </w:rPr>
      </w:pPr>
    </w:p>
    <w:p w:rsidR="007A3CEE" w:rsidRDefault="00BB0A47"/>
    <w:p w:rsidR="006F57AB" w:rsidRDefault="006F57AB"/>
    <w:p w:rsidR="006F57AB" w:rsidRDefault="006F57AB"/>
    <w:p w:rsidR="006F57AB" w:rsidRDefault="006F57AB"/>
    <w:p w:rsidR="006F57AB" w:rsidRDefault="006F57AB"/>
    <w:p w:rsidR="00DD5B0C" w:rsidRDefault="00DD5B0C" w:rsidP="00DD5B0C">
      <w:bookmarkStart w:id="5" w:name="_Toc457487666"/>
      <w:r>
        <w:t>Job simulations reflect essential physical tasks performed by DOC Correction Officers.</w:t>
      </w:r>
    </w:p>
    <w:p w:rsidR="009B6378" w:rsidRDefault="009B6378" w:rsidP="00DD5B0C"/>
    <w:p w:rsidR="00DD5B0C" w:rsidRDefault="00DD5B0C" w:rsidP="00DD5B0C">
      <w:pPr>
        <w:pStyle w:val="H1"/>
        <w:pBdr>
          <w:bottom w:val="single" w:sz="12" w:space="1" w:color="auto"/>
        </w:pBdr>
        <w:jc w:val="left"/>
      </w:pPr>
    </w:p>
    <w:p w:rsidR="00F36CFF" w:rsidRDefault="00F36CFF" w:rsidP="009B6378">
      <w:pPr>
        <w:pStyle w:val="H1"/>
        <w:spacing w:after="0"/>
        <w:jc w:val="left"/>
        <w:rPr>
          <w:rFonts w:ascii="Arial" w:hAnsi="Arial" w:cs="Arial"/>
          <w:color w:val="0000FF"/>
          <w:sz w:val="28"/>
        </w:rPr>
      </w:pPr>
    </w:p>
    <w:p w:rsidR="006F57AB" w:rsidRPr="009B6378" w:rsidRDefault="006F57AB" w:rsidP="009B6378">
      <w:pPr>
        <w:pStyle w:val="H1"/>
        <w:spacing w:after="0"/>
        <w:jc w:val="left"/>
        <w:rPr>
          <w:rFonts w:ascii="Arial" w:hAnsi="Arial" w:cs="Arial"/>
          <w:color w:val="0000FF"/>
          <w:sz w:val="28"/>
        </w:rPr>
      </w:pPr>
      <w:r w:rsidRPr="009B6378">
        <w:rPr>
          <w:rFonts w:ascii="Arial" w:hAnsi="Arial" w:cs="Arial"/>
          <w:color w:val="0000FF"/>
          <w:sz w:val="28"/>
        </w:rPr>
        <w:t>Job Simulation #1 – Cell and area Search</w:t>
      </w:r>
      <w:bookmarkEnd w:id="5"/>
    </w:p>
    <w:p w:rsidR="006F57AB" w:rsidRPr="009B6378" w:rsidRDefault="006F57AB" w:rsidP="009B6378">
      <w:pPr>
        <w:pStyle w:val="w3"/>
        <w:spacing w:after="0"/>
        <w:rPr>
          <w:rFonts w:ascii="Arial" w:hAnsi="Arial" w:cs="Arial"/>
          <w:b w:val="0"/>
          <w:i w:val="0"/>
          <w:color w:val="auto"/>
          <w:szCs w:val="22"/>
        </w:rPr>
      </w:pPr>
      <w:r w:rsidRPr="00C97EE9">
        <w:rPr>
          <w:rFonts w:ascii="Arial" w:hAnsi="Arial" w:cs="Arial"/>
          <w:i w:val="0"/>
          <w:color w:val="auto"/>
          <w:sz w:val="24"/>
        </w:rPr>
        <w:t>Purpose</w:t>
      </w:r>
      <w:r w:rsidR="009B6378" w:rsidRPr="009B6378">
        <w:rPr>
          <w:rFonts w:ascii="Arial" w:hAnsi="Arial" w:cs="Arial"/>
          <w:color w:val="auto"/>
          <w:sz w:val="24"/>
        </w:rPr>
        <w:t xml:space="preserve">: </w:t>
      </w:r>
      <w:r w:rsidRPr="009B6378">
        <w:rPr>
          <w:rFonts w:ascii="Arial" w:hAnsi="Arial" w:cs="Arial"/>
          <w:b w:val="0"/>
          <w:i w:val="0"/>
          <w:color w:val="auto"/>
          <w:szCs w:val="22"/>
        </w:rPr>
        <w:t xml:space="preserve">The purpose of the test is to evaluate the ability to perform the movements required during </w:t>
      </w:r>
      <w:r w:rsidR="00C97EE9">
        <w:rPr>
          <w:rFonts w:ascii="Arial" w:hAnsi="Arial" w:cs="Arial"/>
          <w:b w:val="0"/>
          <w:i w:val="0"/>
          <w:color w:val="auto"/>
          <w:szCs w:val="22"/>
        </w:rPr>
        <w:t xml:space="preserve">a </w:t>
      </w:r>
      <w:r w:rsidRPr="009B6378">
        <w:rPr>
          <w:rFonts w:ascii="Arial" w:hAnsi="Arial" w:cs="Arial"/>
          <w:b w:val="0"/>
          <w:i w:val="0"/>
          <w:color w:val="auto"/>
          <w:szCs w:val="22"/>
        </w:rPr>
        <w:t xml:space="preserve">search of a cell or other location. The cell and area search evaluates the strength, range-of-motion, and agility required </w:t>
      </w:r>
      <w:r w:rsidR="00C97EE9">
        <w:rPr>
          <w:rFonts w:ascii="Arial" w:hAnsi="Arial" w:cs="Arial"/>
          <w:b w:val="0"/>
          <w:i w:val="0"/>
          <w:color w:val="auto"/>
          <w:szCs w:val="22"/>
        </w:rPr>
        <w:t xml:space="preserve">to </w:t>
      </w:r>
      <w:r w:rsidRPr="009B6378">
        <w:rPr>
          <w:rFonts w:ascii="Arial" w:hAnsi="Arial" w:cs="Arial"/>
          <w:b w:val="0"/>
          <w:i w:val="0"/>
          <w:color w:val="auto"/>
          <w:szCs w:val="22"/>
        </w:rPr>
        <w:t>search cells and other locations in a correctional facility.</w:t>
      </w:r>
    </w:p>
    <w:p w:rsidR="009B6378" w:rsidRPr="009B6378" w:rsidRDefault="009B6378" w:rsidP="009B6378">
      <w:pPr>
        <w:pStyle w:val="PS"/>
        <w:spacing w:after="0"/>
        <w:rPr>
          <w:rFonts w:cs="Arial"/>
        </w:rPr>
      </w:pPr>
    </w:p>
    <w:p w:rsidR="00A44CFE" w:rsidRPr="009B6378" w:rsidRDefault="00156024" w:rsidP="009B6378">
      <w:pPr>
        <w:pStyle w:val="w3"/>
        <w:spacing w:after="0"/>
        <w:rPr>
          <w:rFonts w:ascii="Arial" w:hAnsi="Arial" w:cs="Arial"/>
          <w:b w:val="0"/>
          <w:i w:val="0"/>
          <w:color w:val="auto"/>
        </w:rPr>
      </w:pPr>
      <w:r w:rsidRPr="00C97EE9">
        <w:rPr>
          <w:rFonts w:ascii="Arial" w:hAnsi="Arial" w:cs="Arial"/>
          <w:i w:val="0"/>
          <w:color w:val="auto"/>
          <w:sz w:val="24"/>
        </w:rPr>
        <w:t>Job Simulation #1</w:t>
      </w:r>
      <w:r w:rsidR="009B6378" w:rsidRPr="009B6378">
        <w:rPr>
          <w:rFonts w:ascii="Arial" w:hAnsi="Arial" w:cs="Arial"/>
          <w:color w:val="auto"/>
          <w:sz w:val="24"/>
        </w:rPr>
        <w:t xml:space="preserve">: </w:t>
      </w:r>
      <w:r w:rsidR="007F54EC" w:rsidRPr="009B6378">
        <w:rPr>
          <w:rFonts w:ascii="Arial" w:hAnsi="Arial" w:cs="Arial"/>
          <w:b w:val="0"/>
          <w:i w:val="0"/>
          <w:color w:val="auto"/>
        </w:rPr>
        <w:t>This simulation require</w:t>
      </w:r>
      <w:r w:rsidR="009B6378" w:rsidRPr="009B6378">
        <w:rPr>
          <w:rFonts w:ascii="Arial" w:hAnsi="Arial" w:cs="Arial"/>
          <w:b w:val="0"/>
          <w:i w:val="0"/>
          <w:color w:val="auto"/>
        </w:rPr>
        <w:t>s</w:t>
      </w:r>
      <w:r w:rsidR="007F54EC" w:rsidRPr="009B6378">
        <w:rPr>
          <w:rFonts w:ascii="Arial" w:hAnsi="Arial" w:cs="Arial"/>
          <w:b w:val="0"/>
          <w:i w:val="0"/>
          <w:color w:val="auto"/>
        </w:rPr>
        <w:t xml:space="preserve"> repeated stepping up and down, on and off an 18” box while moving blocks from shelf to shelf as directed by the test monitor.</w:t>
      </w:r>
    </w:p>
    <w:p w:rsidR="009B6378" w:rsidRPr="00F36CFF" w:rsidRDefault="009B6378" w:rsidP="009B6378">
      <w:pPr>
        <w:pStyle w:val="PS"/>
        <w:spacing w:after="0"/>
        <w:rPr>
          <w:rFonts w:cs="Arial"/>
          <w:sz w:val="28"/>
        </w:rPr>
      </w:pPr>
    </w:p>
    <w:p w:rsidR="009B6378" w:rsidRPr="009B6378" w:rsidRDefault="009B6378" w:rsidP="009B6378">
      <w:pPr>
        <w:pStyle w:val="PS"/>
        <w:spacing w:after="0"/>
        <w:rPr>
          <w:rFonts w:cs="Arial"/>
        </w:rPr>
      </w:pPr>
    </w:p>
    <w:p w:rsidR="00DD5B0C" w:rsidRPr="009B6378" w:rsidRDefault="00DD5B0C" w:rsidP="009B6378">
      <w:pPr>
        <w:pStyle w:val="H1"/>
        <w:spacing w:after="0"/>
        <w:jc w:val="left"/>
        <w:rPr>
          <w:rFonts w:ascii="Arial" w:hAnsi="Arial" w:cs="Arial"/>
          <w:color w:val="0000FF"/>
          <w:sz w:val="28"/>
        </w:rPr>
      </w:pPr>
      <w:bookmarkStart w:id="6" w:name="_Toc457487668"/>
      <w:r w:rsidRPr="009B6378">
        <w:rPr>
          <w:rFonts w:ascii="Arial" w:hAnsi="Arial" w:cs="Arial"/>
          <w:color w:val="0000FF"/>
          <w:sz w:val="28"/>
        </w:rPr>
        <w:t>Job Simulation #2 – Code Response to Secondary location</w:t>
      </w:r>
      <w:bookmarkEnd w:id="6"/>
    </w:p>
    <w:p w:rsidR="00DD5B0C" w:rsidRPr="00C97EE9" w:rsidRDefault="00DD5B0C" w:rsidP="009B6378">
      <w:pPr>
        <w:pStyle w:val="w3"/>
        <w:spacing w:after="0"/>
        <w:rPr>
          <w:rFonts w:ascii="Arial" w:hAnsi="Arial" w:cs="Arial"/>
          <w:b w:val="0"/>
          <w:i w:val="0"/>
          <w:color w:val="auto"/>
          <w:szCs w:val="22"/>
        </w:rPr>
      </w:pPr>
      <w:r w:rsidRPr="00C97EE9">
        <w:rPr>
          <w:rFonts w:ascii="Arial" w:hAnsi="Arial" w:cs="Arial"/>
          <w:i w:val="0"/>
          <w:color w:val="auto"/>
          <w:sz w:val="24"/>
        </w:rPr>
        <w:t>Purpose</w:t>
      </w:r>
      <w:r w:rsidR="009B6378" w:rsidRPr="00C97EE9">
        <w:rPr>
          <w:rFonts w:ascii="Arial" w:hAnsi="Arial" w:cs="Arial"/>
          <w:i w:val="0"/>
          <w:color w:val="auto"/>
          <w:sz w:val="24"/>
        </w:rPr>
        <w:t xml:space="preserve">: </w:t>
      </w:r>
      <w:r w:rsidRPr="00C97EE9">
        <w:rPr>
          <w:rFonts w:ascii="Arial" w:hAnsi="Arial" w:cs="Arial"/>
          <w:b w:val="0"/>
          <w:i w:val="0"/>
          <w:color w:val="auto"/>
          <w:szCs w:val="22"/>
        </w:rPr>
        <w:t>The purpose of the test is to evaluate the ability to respond quickly to an emergency. The test involves running to respond in a timely fashion. This simulation assesses a combination upper body strength, grip strength, upper body muscular endurance, and aerobic capacity required in an emergency response.</w:t>
      </w:r>
    </w:p>
    <w:p w:rsidR="00DD5B0C" w:rsidRPr="009B6378" w:rsidRDefault="00DD5B0C" w:rsidP="009B6378">
      <w:pPr>
        <w:rPr>
          <w:rFonts w:cs="Arial"/>
        </w:rPr>
      </w:pPr>
    </w:p>
    <w:p w:rsidR="00DD5B0C" w:rsidRPr="009B6378" w:rsidRDefault="00DD5B0C" w:rsidP="009B6378">
      <w:pPr>
        <w:pStyle w:val="w3"/>
        <w:spacing w:after="0"/>
        <w:rPr>
          <w:rFonts w:ascii="Arial" w:hAnsi="Arial" w:cs="Arial"/>
          <w:b w:val="0"/>
          <w:i w:val="0"/>
          <w:color w:val="auto"/>
        </w:rPr>
      </w:pPr>
      <w:r w:rsidRPr="009B6378">
        <w:rPr>
          <w:rFonts w:ascii="Arial" w:hAnsi="Arial" w:cs="Arial"/>
          <w:i w:val="0"/>
          <w:color w:val="auto"/>
          <w:sz w:val="24"/>
        </w:rPr>
        <w:t>Job Simulation #2</w:t>
      </w:r>
      <w:r w:rsidR="009B6378" w:rsidRPr="009B6378">
        <w:rPr>
          <w:rFonts w:ascii="Arial" w:hAnsi="Arial" w:cs="Arial"/>
          <w:i w:val="0"/>
          <w:color w:val="auto"/>
          <w:sz w:val="24"/>
        </w:rPr>
        <w:t xml:space="preserve">: </w:t>
      </w:r>
      <w:r w:rsidR="007F54EC" w:rsidRPr="009B6378">
        <w:rPr>
          <w:rFonts w:ascii="Arial" w:hAnsi="Arial" w:cs="Arial"/>
          <w:b w:val="0"/>
          <w:i w:val="0"/>
          <w:color w:val="auto"/>
        </w:rPr>
        <w:t xml:space="preserve">This simulation requires running through a prescribed course which includes going up and down stairs and negotiating obstacles.  </w:t>
      </w:r>
    </w:p>
    <w:p w:rsidR="009B6378" w:rsidRPr="00F36CFF" w:rsidRDefault="009B6378" w:rsidP="009B6378">
      <w:pPr>
        <w:pStyle w:val="PS"/>
        <w:spacing w:after="0"/>
        <w:rPr>
          <w:rFonts w:cs="Arial"/>
          <w:sz w:val="28"/>
        </w:rPr>
      </w:pPr>
    </w:p>
    <w:p w:rsidR="009B6378" w:rsidRPr="009B6378" w:rsidRDefault="009B6378" w:rsidP="009B6378">
      <w:pPr>
        <w:pStyle w:val="PS"/>
        <w:spacing w:after="0"/>
        <w:rPr>
          <w:rFonts w:cs="Arial"/>
        </w:rPr>
      </w:pPr>
    </w:p>
    <w:p w:rsidR="00C74CC6" w:rsidRPr="009B6378" w:rsidRDefault="00C74CC6" w:rsidP="009B6378">
      <w:pPr>
        <w:pStyle w:val="H1"/>
        <w:spacing w:after="0"/>
        <w:jc w:val="left"/>
        <w:rPr>
          <w:rFonts w:ascii="Arial" w:hAnsi="Arial" w:cs="Arial"/>
          <w:color w:val="0000FF"/>
          <w:sz w:val="28"/>
          <w:szCs w:val="28"/>
        </w:rPr>
      </w:pPr>
      <w:bookmarkStart w:id="7" w:name="_Toc453153134"/>
      <w:bookmarkStart w:id="8" w:name="_Toc457487670"/>
      <w:r w:rsidRPr="009B6378">
        <w:rPr>
          <w:rFonts w:ascii="Arial" w:hAnsi="Arial" w:cs="Arial"/>
          <w:color w:val="0000FF"/>
          <w:sz w:val="28"/>
          <w:szCs w:val="28"/>
        </w:rPr>
        <w:t>Job Simulation #3</w:t>
      </w:r>
      <w:r w:rsidR="009B6378">
        <w:rPr>
          <w:rFonts w:ascii="Arial" w:hAnsi="Arial" w:cs="Arial"/>
          <w:color w:val="0000FF"/>
          <w:sz w:val="28"/>
          <w:szCs w:val="28"/>
        </w:rPr>
        <w:t xml:space="preserve"> </w:t>
      </w:r>
      <w:r w:rsidRPr="009B6378">
        <w:rPr>
          <w:rFonts w:ascii="Arial" w:hAnsi="Arial" w:cs="Arial"/>
          <w:color w:val="0000FF"/>
          <w:sz w:val="28"/>
          <w:szCs w:val="28"/>
        </w:rPr>
        <w:t>– Run and Restrain</w:t>
      </w:r>
      <w:bookmarkEnd w:id="7"/>
      <w:bookmarkEnd w:id="8"/>
    </w:p>
    <w:p w:rsidR="00C74CC6" w:rsidRDefault="00C74CC6" w:rsidP="009B6378">
      <w:pPr>
        <w:pStyle w:val="w3"/>
        <w:spacing w:after="0"/>
        <w:rPr>
          <w:rFonts w:ascii="Arial" w:hAnsi="Arial" w:cs="Arial"/>
          <w:b w:val="0"/>
          <w:i w:val="0"/>
          <w:color w:val="auto"/>
        </w:rPr>
      </w:pPr>
      <w:r w:rsidRPr="00C97EE9">
        <w:rPr>
          <w:rFonts w:ascii="Arial" w:hAnsi="Arial" w:cs="Arial"/>
          <w:i w:val="0"/>
          <w:color w:val="auto"/>
          <w:sz w:val="24"/>
        </w:rPr>
        <w:t>Purpose</w:t>
      </w:r>
      <w:r w:rsidR="009B6378" w:rsidRPr="00C97EE9">
        <w:rPr>
          <w:rFonts w:ascii="Arial" w:hAnsi="Arial" w:cs="Arial"/>
          <w:i w:val="0"/>
          <w:color w:val="auto"/>
          <w:sz w:val="24"/>
        </w:rPr>
        <w:t xml:space="preserve">: </w:t>
      </w:r>
      <w:r w:rsidRPr="00C97EE9">
        <w:rPr>
          <w:rFonts w:ascii="Arial" w:hAnsi="Arial" w:cs="Arial"/>
          <w:b w:val="0"/>
          <w:i w:val="0"/>
          <w:color w:val="auto"/>
        </w:rPr>
        <w:t>The</w:t>
      </w:r>
      <w:r w:rsidRPr="009B6378">
        <w:rPr>
          <w:rFonts w:ascii="Arial" w:hAnsi="Arial" w:cs="Arial"/>
          <w:b w:val="0"/>
          <w:i w:val="0"/>
          <w:color w:val="auto"/>
        </w:rPr>
        <w:t xml:space="preserve"> purpose of the test is to evaluate the ability to respond quickly to an emergency and control and restrain inmates. The test involves running in a timely manner to the incident scene and subduing and handcuffing a resistive inmate.</w:t>
      </w:r>
    </w:p>
    <w:p w:rsidR="00F36CFF" w:rsidRDefault="00F36CFF" w:rsidP="009B6378">
      <w:pPr>
        <w:pStyle w:val="PS"/>
        <w:spacing w:after="0"/>
        <w:rPr>
          <w:rFonts w:cs="Arial"/>
          <w:b/>
          <w:sz w:val="24"/>
        </w:rPr>
      </w:pPr>
    </w:p>
    <w:p w:rsidR="00DD5B0C" w:rsidRPr="009B6378" w:rsidRDefault="00450AB7" w:rsidP="009B6378">
      <w:pPr>
        <w:pStyle w:val="PS"/>
        <w:spacing w:after="0"/>
        <w:rPr>
          <w:rFonts w:cs="Arial"/>
        </w:rPr>
      </w:pPr>
      <w:r w:rsidRPr="009B6378">
        <w:rPr>
          <w:rFonts w:cs="Arial"/>
          <w:b/>
          <w:sz w:val="24"/>
        </w:rPr>
        <w:t>Job Simulation #3</w:t>
      </w:r>
      <w:r w:rsidR="009B6378" w:rsidRPr="009B6378">
        <w:rPr>
          <w:rFonts w:cs="Arial"/>
          <w:b/>
          <w:sz w:val="24"/>
        </w:rPr>
        <w:t xml:space="preserve">: </w:t>
      </w:r>
      <w:r w:rsidR="007F54EC" w:rsidRPr="009B6378">
        <w:rPr>
          <w:rFonts w:cs="Arial"/>
        </w:rPr>
        <w:t>This test requires short bursts of running, turning and overcoming barriers.  There is also physical strength needed to pull a 165 pound mannequin 15 feet and</w:t>
      </w:r>
      <w:r w:rsidR="00F36CFF">
        <w:rPr>
          <w:rFonts w:cs="Arial"/>
        </w:rPr>
        <w:t xml:space="preserve"> complete the arrest simulation. </w:t>
      </w:r>
    </w:p>
    <w:sectPr w:rsidR="00DD5B0C" w:rsidRPr="009B6378" w:rsidSect="00F36CFF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44B9"/>
    <w:multiLevelType w:val="hybridMultilevel"/>
    <w:tmpl w:val="3BCC917C"/>
    <w:lvl w:ilvl="0" w:tplc="7E16844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B97014"/>
    <w:multiLevelType w:val="hybridMultilevel"/>
    <w:tmpl w:val="A65ECDDC"/>
    <w:lvl w:ilvl="0" w:tplc="3D7E887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62136"/>
    <w:multiLevelType w:val="hybridMultilevel"/>
    <w:tmpl w:val="77847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3EAE"/>
    <w:multiLevelType w:val="hybridMultilevel"/>
    <w:tmpl w:val="5E485CD0"/>
    <w:lvl w:ilvl="0" w:tplc="7604D61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1E793C"/>
    <w:multiLevelType w:val="hybridMultilevel"/>
    <w:tmpl w:val="6D8E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EB"/>
    <w:rsid w:val="00156024"/>
    <w:rsid w:val="002B4228"/>
    <w:rsid w:val="00303D12"/>
    <w:rsid w:val="00324761"/>
    <w:rsid w:val="003E2CA6"/>
    <w:rsid w:val="00400F89"/>
    <w:rsid w:val="00450AB7"/>
    <w:rsid w:val="004737E0"/>
    <w:rsid w:val="004B49EB"/>
    <w:rsid w:val="004F29D4"/>
    <w:rsid w:val="00687AD0"/>
    <w:rsid w:val="006A0BC0"/>
    <w:rsid w:val="006F57AB"/>
    <w:rsid w:val="007C63A0"/>
    <w:rsid w:val="007F54EC"/>
    <w:rsid w:val="00816F3A"/>
    <w:rsid w:val="00867C64"/>
    <w:rsid w:val="009B6378"/>
    <w:rsid w:val="00A44CFE"/>
    <w:rsid w:val="00BB0A47"/>
    <w:rsid w:val="00BF0774"/>
    <w:rsid w:val="00C74CC6"/>
    <w:rsid w:val="00C97EE9"/>
    <w:rsid w:val="00DD5B0C"/>
    <w:rsid w:val="00E64E9B"/>
    <w:rsid w:val="00F07565"/>
    <w:rsid w:val="00F36CFF"/>
    <w:rsid w:val="00F736BA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EB"/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PlainText"/>
    <w:link w:val="PSChar"/>
    <w:qFormat/>
    <w:rsid w:val="004B49EB"/>
    <w:pPr>
      <w:spacing w:after="240" w:line="280" w:lineRule="exact"/>
    </w:pPr>
    <w:rPr>
      <w:rFonts w:ascii="Arial" w:hAnsi="Arial"/>
      <w:sz w:val="22"/>
      <w:szCs w:val="20"/>
    </w:rPr>
  </w:style>
  <w:style w:type="character" w:customStyle="1" w:styleId="PSChar">
    <w:name w:val="PS Char"/>
    <w:link w:val="PS"/>
    <w:rsid w:val="004B49EB"/>
    <w:rPr>
      <w:rFonts w:ascii="Arial" w:eastAsia="Times New Roman" w:hAnsi="Arial" w:cs="Times New Roman"/>
      <w:sz w:val="22"/>
      <w:szCs w:val="20"/>
    </w:rPr>
  </w:style>
  <w:style w:type="paragraph" w:customStyle="1" w:styleId="c3">
    <w:name w:val="c3"/>
    <w:basedOn w:val="PS"/>
    <w:rsid w:val="004B49EB"/>
    <w:pPr>
      <w:tabs>
        <w:tab w:val="left" w:pos="2880"/>
        <w:tab w:val="left" w:pos="5400"/>
      </w:tabs>
      <w:spacing w:after="0"/>
    </w:pPr>
  </w:style>
  <w:style w:type="paragraph" w:customStyle="1" w:styleId="H3">
    <w:name w:val="H3"/>
    <w:basedOn w:val="Normal"/>
    <w:next w:val="PS"/>
    <w:link w:val="H3Char"/>
    <w:qFormat/>
    <w:rsid w:val="004B49EB"/>
    <w:pPr>
      <w:tabs>
        <w:tab w:val="left" w:pos="1728"/>
      </w:tabs>
      <w:spacing w:after="40"/>
    </w:pPr>
    <w:rPr>
      <w:rFonts w:ascii="Arial Bold" w:eastAsia="Arial Unicode MS" w:hAnsi="Arial Bold"/>
      <w:b/>
      <w:i/>
      <w:color w:val="0080BA"/>
      <w:szCs w:val="22"/>
      <w:u w:color="0080BA"/>
      <w:lang w:val="x-none" w:eastAsia="x-none"/>
    </w:rPr>
  </w:style>
  <w:style w:type="character" w:customStyle="1" w:styleId="H3Char">
    <w:name w:val="H3 Char"/>
    <w:link w:val="H3"/>
    <w:rsid w:val="004B49EB"/>
    <w:rPr>
      <w:rFonts w:ascii="Arial Bold" w:eastAsia="Arial Unicode MS" w:hAnsi="Arial Bold" w:cs="Times New Roman"/>
      <w:b/>
      <w:i/>
      <w:color w:val="0080BA"/>
      <w:sz w:val="22"/>
      <w:szCs w:val="22"/>
      <w:u w:color="0080BA"/>
      <w:lang w:val="x-none" w:eastAsia="x-none"/>
    </w:rPr>
  </w:style>
  <w:style w:type="paragraph" w:customStyle="1" w:styleId="J1">
    <w:name w:val="J1"/>
    <w:basedOn w:val="Normal"/>
    <w:link w:val="J1Char"/>
    <w:qFormat/>
    <w:rsid w:val="004B49EB"/>
    <w:pPr>
      <w:tabs>
        <w:tab w:val="left" w:pos="576"/>
      </w:tabs>
      <w:spacing w:line="280" w:lineRule="exact"/>
      <w:ind w:left="576" w:hanging="576"/>
    </w:pPr>
    <w:rPr>
      <w:szCs w:val="20"/>
    </w:rPr>
  </w:style>
  <w:style w:type="character" w:customStyle="1" w:styleId="J1Char">
    <w:name w:val="J1 Char"/>
    <w:basedOn w:val="DefaultParagraphFont"/>
    <w:link w:val="J1"/>
    <w:rsid w:val="004B49EB"/>
    <w:rPr>
      <w:rFonts w:ascii="Arial" w:eastAsia="Times New Roman" w:hAnsi="Arial" w:cs="Times New Roman"/>
      <w:sz w:val="22"/>
      <w:szCs w:val="20"/>
    </w:rPr>
  </w:style>
  <w:style w:type="table" w:styleId="TableGrid">
    <w:name w:val="Table Grid"/>
    <w:basedOn w:val="TableNormal"/>
    <w:rsid w:val="004B49EB"/>
    <w:rPr>
      <w:rFonts w:ascii="Times New Roman" w:eastAsia="Calibri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CharChar">
    <w:name w:val="H2 Char Char"/>
    <w:rsid w:val="004B49EB"/>
    <w:rPr>
      <w:rFonts w:ascii="Arial" w:hAnsi="Arial"/>
      <w:b/>
      <w:caps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49EB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49EB"/>
    <w:rPr>
      <w:rFonts w:ascii="Courier" w:eastAsia="Times New Roman" w:hAnsi="Courier" w:cs="Times New Roman"/>
      <w:sz w:val="21"/>
      <w:szCs w:val="21"/>
    </w:rPr>
  </w:style>
  <w:style w:type="paragraph" w:customStyle="1" w:styleId="H1">
    <w:name w:val="H1"/>
    <w:basedOn w:val="Normal"/>
    <w:next w:val="PS"/>
    <w:link w:val="H1Char"/>
    <w:qFormat/>
    <w:rsid w:val="006F57AB"/>
    <w:pPr>
      <w:keepNext/>
      <w:spacing w:after="200"/>
      <w:jc w:val="center"/>
      <w:outlineLvl w:val="0"/>
    </w:pPr>
    <w:rPr>
      <w:rFonts w:ascii="Arial Bold" w:hAnsi="Arial Bold"/>
      <w:b/>
      <w:caps/>
      <w:color w:val="0080BA"/>
      <w:sz w:val="24"/>
    </w:rPr>
  </w:style>
  <w:style w:type="character" w:customStyle="1" w:styleId="H1Char">
    <w:name w:val="H1 Char"/>
    <w:link w:val="H1"/>
    <w:rsid w:val="006F57AB"/>
    <w:rPr>
      <w:rFonts w:ascii="Arial Bold" w:eastAsia="Times New Roman" w:hAnsi="Arial Bold" w:cs="Times New Roman"/>
      <w:b/>
      <w:caps/>
      <w:color w:val="0080BA"/>
    </w:rPr>
  </w:style>
  <w:style w:type="paragraph" w:customStyle="1" w:styleId="w3">
    <w:name w:val="w3"/>
    <w:basedOn w:val="H3"/>
    <w:next w:val="PS"/>
    <w:link w:val="w3Char"/>
    <w:qFormat/>
    <w:rsid w:val="006F57AB"/>
    <w:pPr>
      <w:spacing w:after="60"/>
    </w:pPr>
    <w:rPr>
      <w:rFonts w:eastAsia="Times New Roman"/>
      <w:szCs w:val="24"/>
      <w:lang w:val="en-US" w:eastAsia="en-US"/>
    </w:rPr>
  </w:style>
  <w:style w:type="character" w:customStyle="1" w:styleId="w3Char">
    <w:name w:val="w3 Char"/>
    <w:link w:val="w3"/>
    <w:rsid w:val="006F57AB"/>
    <w:rPr>
      <w:rFonts w:ascii="Arial Bold" w:eastAsia="Times New Roman" w:hAnsi="Arial Bold" w:cs="Times New Roman"/>
      <w:b/>
      <w:i/>
      <w:color w:val="0080BA"/>
      <w:sz w:val="22"/>
      <w:u w:color="0080BA"/>
    </w:rPr>
  </w:style>
  <w:style w:type="paragraph" w:customStyle="1" w:styleId="w4">
    <w:name w:val="w4"/>
    <w:basedOn w:val="Normal"/>
    <w:next w:val="Normal"/>
    <w:qFormat/>
    <w:rsid w:val="00687AD0"/>
    <w:pPr>
      <w:tabs>
        <w:tab w:val="left" w:pos="1728"/>
      </w:tabs>
      <w:spacing w:before="60" w:line="280" w:lineRule="exact"/>
      <w:ind w:left="432"/>
    </w:pPr>
    <w:rPr>
      <w:rFonts w:ascii="Arial Bold" w:eastAsia="Arial Unicode MS" w:hAnsi="Arial Bold"/>
      <w:b/>
      <w:szCs w:val="22"/>
      <w:u w:color="0080BA"/>
      <w:lang w:val="x-none" w:eastAsia="x-none"/>
    </w:rPr>
  </w:style>
  <w:style w:type="paragraph" w:customStyle="1" w:styleId="m1">
    <w:name w:val="m1"/>
    <w:basedOn w:val="Normal"/>
    <w:link w:val="m1Char"/>
    <w:qFormat/>
    <w:rsid w:val="00687AD0"/>
    <w:pPr>
      <w:tabs>
        <w:tab w:val="left" w:pos="432"/>
      </w:tabs>
      <w:spacing w:line="280" w:lineRule="exact"/>
      <w:ind w:left="432" w:hanging="432"/>
    </w:pPr>
  </w:style>
  <w:style w:type="character" w:customStyle="1" w:styleId="m1Char">
    <w:name w:val="m1 Char"/>
    <w:link w:val="m1"/>
    <w:rsid w:val="00687AD0"/>
    <w:rPr>
      <w:rFonts w:ascii="Arial" w:eastAsia="Times New Roman" w:hAnsi="Arial" w:cs="Times New Roman"/>
      <w:sz w:val="22"/>
    </w:rPr>
  </w:style>
  <w:style w:type="paragraph" w:customStyle="1" w:styleId="m2">
    <w:name w:val="m2"/>
    <w:basedOn w:val="Normal"/>
    <w:qFormat/>
    <w:rsid w:val="00687AD0"/>
    <w:pPr>
      <w:tabs>
        <w:tab w:val="left" w:pos="432"/>
      </w:tabs>
      <w:spacing w:line="280" w:lineRule="exact"/>
      <w:ind w:left="864" w:hanging="432"/>
    </w:pPr>
    <w:rPr>
      <w:szCs w:val="20"/>
    </w:rPr>
  </w:style>
  <w:style w:type="paragraph" w:customStyle="1" w:styleId="I1">
    <w:name w:val="I1"/>
    <w:basedOn w:val="Normal"/>
    <w:link w:val="I1Char"/>
    <w:qFormat/>
    <w:rsid w:val="002B4228"/>
    <w:pPr>
      <w:spacing w:after="240" w:line="280" w:lineRule="exact"/>
      <w:ind w:left="576" w:hanging="576"/>
    </w:pPr>
    <w:rPr>
      <w:szCs w:val="20"/>
    </w:rPr>
  </w:style>
  <w:style w:type="character" w:customStyle="1" w:styleId="I1Char">
    <w:name w:val="I1 Char"/>
    <w:basedOn w:val="DefaultParagraphFont"/>
    <w:link w:val="I1"/>
    <w:rsid w:val="002B4228"/>
    <w:rPr>
      <w:rFonts w:ascii="Arial" w:eastAsia="Times New Roman" w:hAnsi="Arial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450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Rivera</dc:creator>
  <cp:keywords/>
  <dc:description/>
  <cp:lastModifiedBy>SassDe</cp:lastModifiedBy>
  <cp:revision>2</cp:revision>
  <cp:lastPrinted>2018-12-12T15:10:00Z</cp:lastPrinted>
  <dcterms:created xsi:type="dcterms:W3CDTF">2018-12-12T19:06:00Z</dcterms:created>
  <dcterms:modified xsi:type="dcterms:W3CDTF">2018-12-12T19:06:00Z</dcterms:modified>
</cp:coreProperties>
</file>